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7" w:rsidRPr="00F75A67" w:rsidRDefault="008A102C" w:rsidP="008A102C">
      <w:pPr>
        <w:tabs>
          <w:tab w:val="left" w:pos="4253"/>
          <w:tab w:val="left" w:pos="4678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F75A67" w:rsidRPr="00F75A6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0A2DD88" wp14:editId="3319B0D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67" w:rsidRPr="00F75A67" w:rsidRDefault="00F75A67" w:rsidP="0087286E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75A67" w:rsidRPr="00F75A67" w:rsidTr="00FD6B4C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A67" w:rsidRPr="00F75A67" w:rsidRDefault="00F75A67" w:rsidP="0087286E">
            <w:pPr>
              <w:spacing w:after="0" w:line="120" w:lineRule="atLeast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 Р А Ї Н А</w:t>
            </w:r>
          </w:p>
          <w:p w:rsidR="00F75A67" w:rsidRPr="00F75A67" w:rsidRDefault="00F75A67" w:rsidP="0087286E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F75A67" w:rsidRPr="00F75A67" w:rsidRDefault="00F75A67" w:rsidP="0087286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F75A67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МИКОЛАЇВСЬКОЇ ОБЛАСТІ</w:t>
            </w:r>
          </w:p>
          <w:p w:rsidR="00F75A67" w:rsidRPr="00F75A67" w:rsidRDefault="00F75A67" w:rsidP="0087286E">
            <w:pPr>
              <w:keepNext/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proofErr w:type="gramStart"/>
            <w:r w:rsidRPr="00F75A67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Р</w:t>
            </w:r>
            <w:proofErr w:type="gramEnd"/>
            <w:r w:rsidRPr="00F75A67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ІШЕННЯ</w:t>
            </w:r>
          </w:p>
          <w:p w:rsidR="00F75A67" w:rsidRPr="00F75A67" w:rsidRDefault="00F75A67" w:rsidP="0087286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:rsidR="00F75A67" w:rsidRPr="00F75A67" w:rsidRDefault="00807C4E" w:rsidP="0087286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75A67" w:rsidRPr="00F7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«____»_________2021 №_____</w:t>
      </w:r>
      <w:r w:rsidR="00F75A67" w:rsidRPr="00F7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сесії ________ скликання</w:t>
      </w:r>
    </w:p>
    <w:p w:rsid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7286E" w:rsidRPr="008A102C" w:rsidTr="0087286E">
        <w:tc>
          <w:tcPr>
            <w:tcW w:w="5070" w:type="dxa"/>
          </w:tcPr>
          <w:p w:rsidR="0087286E" w:rsidRDefault="0087286E" w:rsidP="008A102C">
            <w:pPr>
              <w:jc w:val="both"/>
              <w:rPr>
                <w:sz w:val="24"/>
                <w:szCs w:val="24"/>
                <w:lang w:eastAsia="ru-RU"/>
              </w:rPr>
            </w:pPr>
            <w:r w:rsidRPr="00F31CEF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затвердження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 xml:space="preserve">комплексної 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F31CEF">
              <w:rPr>
                <w:sz w:val="24"/>
                <w:szCs w:val="24"/>
                <w:lang w:eastAsia="ru-RU"/>
              </w:rPr>
              <w:t xml:space="preserve">рограми </w:t>
            </w:r>
            <w:r>
              <w:rPr>
                <w:sz w:val="24"/>
                <w:szCs w:val="24"/>
                <w:lang w:eastAsia="ru-RU"/>
              </w:rPr>
              <w:t>«Розвиток та підтримка сім’ї, дітей та молоді</w:t>
            </w:r>
            <w:r w:rsidRPr="00F31C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Южноукраїнської  міської  територіальної громади</w:t>
            </w:r>
            <w:r w:rsidRPr="00303162">
              <w:rPr>
                <w:sz w:val="24"/>
                <w:szCs w:val="24"/>
                <w:lang w:eastAsia="ru-RU"/>
              </w:rPr>
              <w:t xml:space="preserve"> </w:t>
            </w:r>
            <w:r w:rsidRPr="00F31CEF">
              <w:rPr>
                <w:sz w:val="24"/>
                <w:szCs w:val="24"/>
                <w:lang w:eastAsia="ru-RU"/>
              </w:rPr>
              <w:t>на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F31CEF">
              <w:rPr>
                <w:sz w:val="24"/>
                <w:szCs w:val="24"/>
                <w:lang w:eastAsia="ru-RU"/>
              </w:rPr>
              <w:t xml:space="preserve"> – 202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31CEF">
              <w:rPr>
                <w:sz w:val="24"/>
                <w:szCs w:val="24"/>
                <w:lang w:eastAsia="ru-RU"/>
              </w:rPr>
              <w:t xml:space="preserve"> роки</w:t>
            </w:r>
            <w:r>
              <w:rPr>
                <w:sz w:val="24"/>
                <w:szCs w:val="24"/>
                <w:lang w:eastAsia="ru-RU"/>
              </w:rPr>
              <w:t>» в новій редакції</w:t>
            </w:r>
          </w:p>
        </w:tc>
      </w:tr>
    </w:tbl>
    <w:p w:rsidR="00303162" w:rsidRPr="00556076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3874" w:rsidRPr="00D93874" w:rsidRDefault="00303162" w:rsidP="0087286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п.22 ч.1 ст.26 Закону України «Про місцеве самоврядування в Україні»,  відповідно  до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постанови   Верховної  Ради  України   від  17.07.2020  </w:t>
      </w:r>
      <w:r w:rsidR="00D93874" w:rsidRPr="00D938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№ 807-IX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«Про утворення та ліквідацію районів»,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 Ка</w:t>
      </w:r>
      <w:r w:rsidR="00872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 від 12.06.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№719-р «Про визначення адміністративних центрів та затвердження територій територіальних громад Миколаївської обл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асті» та рішення Южноукраїнської міської ради від 27.05.2021 №420 «Про структуру та чисельність виконавчих органів Южноукраїнської міської ради», </w:t>
      </w:r>
      <w:r w:rsidR="00D93874" w:rsidRPr="00D938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громадян, міська рада</w:t>
      </w:r>
    </w:p>
    <w:p w:rsidR="00303162" w:rsidRDefault="00303162" w:rsidP="0087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87286E" w:rsidRPr="00556076" w:rsidRDefault="0087286E" w:rsidP="0087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03162" w:rsidRPr="00F31CEF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 Затвердити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комплексн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рограм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та підтримка сім’ї, дітей та молоді</w:t>
      </w:r>
      <w:r w:rsidR="00556076" w:rsidRPr="00556076">
        <w:rPr>
          <w:sz w:val="24"/>
          <w:szCs w:val="24"/>
          <w:lang w:val="uk-UA" w:eastAsia="ru-RU"/>
        </w:rPr>
        <w:t xml:space="preserve"> </w:t>
      </w:r>
      <w:r w:rsidR="00556076" w:rsidRPr="00556076">
        <w:rPr>
          <w:rFonts w:ascii="Times New Roman" w:hAnsi="Times New Roman" w:cs="Times New Roman"/>
          <w:sz w:val="24"/>
          <w:szCs w:val="24"/>
          <w:lang w:val="uk-UA" w:eastAsia="ru-RU"/>
        </w:rPr>
        <w:t>Южноукраїнської  міської  територіальної громади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21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20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роки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C311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(додається).</w:t>
      </w:r>
    </w:p>
    <w:p w:rsidR="00303162" w:rsidRPr="00556076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03162" w:rsidRDefault="0087286E" w:rsidP="00E70A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</w:t>
      </w:r>
      <w:r w:rsidR="00807C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правлінню молоді, спорту та культури Южноукраїнської міської ради (Захарко)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управлінню соціального захисту населення Южноукраїнської міської ради (</w:t>
      </w:r>
      <w:proofErr w:type="spellStart"/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Гехад</w:t>
      </w:r>
      <w:proofErr w:type="spellEnd"/>
      <w:r w:rsidR="0092758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Южноукраїнському міському центру соціальних служб (</w:t>
      </w:r>
      <w:proofErr w:type="spellStart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Дизик</w:t>
      </w:r>
      <w:proofErr w:type="spellEnd"/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), </w:t>
      </w:r>
      <w:r w:rsidR="007349F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І-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відділу Вознесенського районного територіального центру комплектування та соціальної підтримки Миколаївської області 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при плануванні бюджету</w:t>
      </w:r>
      <w:r w:rsidR="0031776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територіальної громади</w:t>
      </w:r>
      <w:r w:rsidR="00303162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передбачити фінансування заходів комплексної програми та забезпечити їх виконання</w:t>
      </w:r>
      <w:r w:rsidR="00DA2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за закріпленими напрямками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</w:t>
      </w:r>
      <w:r w:rsidR="00E70A7F" w:rsidRP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починаючи з 20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</w:t>
      </w:r>
      <w:r w:rsidR="00E70A7F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</w:t>
      </w:r>
      <w:r w:rsidR="00E70A7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87286E" w:rsidRPr="00556076" w:rsidRDefault="0087286E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87286E" w:rsidRPr="00F31CEF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728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="0087286E"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Визнати таким, що втратило чинність рішення Южноукраїнської міської ради від 2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.1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.20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№ 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56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«Про затвердження </w:t>
      </w:r>
      <w:r w:rsidR="0087286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комплексної програми «Розвиток та підтримка сім’ї, дітей та молоді на 2021-2025 роки міської територіальної громади»</w:t>
      </w:r>
      <w:r w:rsidR="0087286E"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303162" w:rsidRPr="00556076" w:rsidRDefault="00303162" w:rsidP="00872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03162" w:rsidRPr="00217221" w:rsidRDefault="00303162" w:rsidP="00E70A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Контроль  за виконанням цього рішення  покласти на  постійну комісію міської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захисту, охорони здоров’я, материнств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та дитинства, освіти, науки,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культури, мови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прав національних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меншин, міжнародного співробітництва,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інформаційної політики, молоді, спорту та туризму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Покрова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 та заступника міського голови з питань дія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льності виконавчих органів ради </w:t>
      </w:r>
      <w:r w:rsidR="00807C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Дроздову М.Б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303162" w:rsidRPr="00F31CEF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Default="00303162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</w:t>
      </w:r>
      <w:r w:rsidR="00DA2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B1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</w:t>
      </w:r>
      <w:r w:rsidR="00DA2D85" w:rsidRPr="00DA2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нуфрієнко</w:t>
      </w:r>
    </w:p>
    <w:p w:rsidR="00807C4E" w:rsidRP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07C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5-82-25</w:t>
      </w:r>
    </w:p>
    <w:p w:rsidR="00807C4E" w:rsidRPr="00807C4E" w:rsidRDefault="00807C4E" w:rsidP="0087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07C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Захарко</w:t>
      </w:r>
    </w:p>
    <w:p w:rsidR="0087286E" w:rsidRDefault="0087286E" w:rsidP="0087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A7F" w:rsidRDefault="00E70A7F" w:rsidP="00E70A7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70A7F" w:rsidSect="0087286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ПОГОДЖЕНО</w:t>
      </w:r>
    </w:p>
    <w:p w:rsidR="00303162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засіданні постійної комісії міської ради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</w:t>
      </w:r>
    </w:p>
    <w:p w:rsidR="00303162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захисту, охорони здоров’я, материнства</w:t>
      </w:r>
    </w:p>
    <w:p w:rsidR="00303162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дитинства, освіти, науки, культури, мови, прав </w:t>
      </w:r>
    </w:p>
    <w:p w:rsidR="00303162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національних меншин, міжнародного співробітництва,</w:t>
      </w: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інформаційної політики, молоді, спорту та туризму</w:t>
      </w: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 _____________________________</w:t>
      </w:r>
      <w:r w:rsidR="00B1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.В.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3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4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окрова</w:t>
      </w: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«___»  ______________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17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____________</w:t>
      </w:r>
    </w:p>
    <w:p w:rsidR="00303162" w:rsidRPr="00F31CEF" w:rsidRDefault="00303162" w:rsidP="00E70A7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03162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303162" w:rsidRPr="00F31CEF" w:rsidRDefault="00303162" w:rsidP="00E7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bottomFromText="200" w:vertAnchor="text" w:horzAnchor="page" w:tblpX="561" w:tblpY="-415"/>
        <w:tblW w:w="0" w:type="auto"/>
        <w:tblLayout w:type="fixed"/>
        <w:tblLook w:val="00A0" w:firstRow="1" w:lastRow="0" w:firstColumn="1" w:lastColumn="0" w:noHBand="0" w:noVBand="0"/>
      </w:tblPr>
      <w:tblGrid>
        <w:gridCol w:w="4907"/>
        <w:gridCol w:w="1633"/>
        <w:gridCol w:w="2722"/>
      </w:tblGrid>
      <w:tr w:rsidR="00303162" w:rsidRPr="00F31CEF" w:rsidTr="00E70A7F">
        <w:trPr>
          <w:trHeight w:val="3596"/>
        </w:trPr>
        <w:tc>
          <w:tcPr>
            <w:tcW w:w="4907" w:type="dxa"/>
          </w:tcPr>
          <w:p w:rsidR="00303162" w:rsidRDefault="00303162" w:rsidP="00E70A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E70A7F" w:rsidP="00E70A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міської ради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E70A7F" w:rsidRDefault="00E70A7F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303162" w:rsidRPr="005577E5" w:rsidRDefault="00303162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577E5">
              <w:rPr>
                <w:rFonts w:ascii="Times New Roman" w:hAnsi="Times New Roman" w:cs="Times New Roman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303162" w:rsidRPr="00F31CEF" w:rsidRDefault="00303162" w:rsidP="00E70A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B13B6F" w:rsidRDefault="00B13B6F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13B6F">
              <w:rPr>
                <w:rFonts w:ascii="Times New Roman" w:hAnsi="Times New Roman" w:cs="Times New Roman"/>
                <w:lang w:val="uk-UA" w:eastAsia="ru-RU"/>
              </w:rPr>
              <w:t xml:space="preserve">На підставі довіреності голови адвокатського об’єднання «Київська Гельсінська  група»                                     </w:t>
            </w:r>
          </w:p>
          <w:p w:rsidR="00B13B6F" w:rsidRDefault="00B13B6F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B13B6F" w:rsidRDefault="00B13B6F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303162" w:rsidRPr="005577E5" w:rsidRDefault="00303162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E5">
              <w:rPr>
                <w:rFonts w:ascii="Times New Roman" w:hAnsi="Times New Roman" w:cs="Times New Roman"/>
                <w:lang w:val="uk-UA"/>
              </w:rPr>
              <w:t>Начальник фінансового управління</w:t>
            </w:r>
          </w:p>
          <w:p w:rsidR="00303162" w:rsidRPr="00F31CEF" w:rsidRDefault="00303162" w:rsidP="00E70A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E70A7F" w:rsidRDefault="00303162" w:rsidP="00E70A7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577E5">
              <w:rPr>
                <w:rFonts w:ascii="Times New Roman" w:hAnsi="Times New Roman" w:cs="Times New Roman"/>
                <w:lang w:val="uk-UA"/>
              </w:rPr>
              <w:t xml:space="preserve">Начальник відділу забезпечення депутатської діяльності </w:t>
            </w:r>
          </w:p>
        </w:tc>
        <w:tc>
          <w:tcPr>
            <w:tcW w:w="1633" w:type="dxa"/>
          </w:tcPr>
          <w:p w:rsidR="00303162" w:rsidRPr="00F31CEF" w:rsidRDefault="00303162" w:rsidP="00E70A7F">
            <w:pPr>
              <w:spacing w:after="12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E70A7F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</w:p>
          <w:p w:rsidR="00807C4E" w:rsidRDefault="00807C4E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303162" w:rsidRPr="00F31CE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F3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303162" w:rsidRPr="00F31CE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162" w:rsidRPr="00F31CE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</w:t>
            </w:r>
          </w:p>
          <w:p w:rsidR="00E70A7F" w:rsidRDefault="00E70A7F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162" w:rsidRPr="00E70A7F" w:rsidRDefault="00303162" w:rsidP="00E70A7F">
            <w:pPr>
              <w:spacing w:after="12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22" w:type="dxa"/>
            <w:hideMark/>
          </w:tcPr>
          <w:p w:rsidR="00303162" w:rsidRPr="00F31CEF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03162" w:rsidRPr="00F31CEF" w:rsidRDefault="00E70A7F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03162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64122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С.В. Горностай</w:t>
            </w:r>
          </w:p>
          <w:p w:rsidR="00303162" w:rsidRPr="00F31CEF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2D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1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.В. </w:t>
            </w:r>
            <w:r w:rsidR="00B13B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41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орисенко</w:t>
            </w:r>
          </w:p>
          <w:p w:rsidR="00303162" w:rsidRPr="00F31CEF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64122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3162"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.О. </w:t>
            </w:r>
            <w:r w:rsidR="00303162"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3162"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ончарова</w:t>
            </w:r>
            <w:proofErr w:type="spellEnd"/>
          </w:p>
          <w:p w:rsidR="00303162" w:rsidRPr="00F31CEF" w:rsidRDefault="0030316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3162" w:rsidRPr="00F31CEF" w:rsidRDefault="00641222" w:rsidP="00E70A7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3162"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.М.</w:t>
            </w:r>
            <w:r w:rsidR="00303162" w:rsidRPr="00F31C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сата</w:t>
            </w:r>
          </w:p>
        </w:tc>
      </w:tr>
    </w:tbl>
    <w:tbl>
      <w:tblPr>
        <w:tblStyle w:val="a7"/>
        <w:tblpPr w:leftFromText="180" w:rightFromText="180" w:vertAnchor="text" w:horzAnchor="margin" w:tblpY="606"/>
        <w:tblW w:w="9360" w:type="dxa"/>
        <w:tblLook w:val="01E0" w:firstRow="1" w:lastRow="1" w:firstColumn="1" w:lastColumn="1" w:noHBand="0" w:noVBand="0"/>
      </w:tblPr>
      <w:tblGrid>
        <w:gridCol w:w="456"/>
        <w:gridCol w:w="4585"/>
        <w:gridCol w:w="977"/>
        <w:gridCol w:w="834"/>
        <w:gridCol w:w="2508"/>
      </w:tblGrid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 xml:space="preserve">Розсилка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Примір</w:t>
            </w:r>
          </w:p>
          <w:p w:rsidR="008D07CD" w:rsidRPr="009C026B" w:rsidRDefault="008D07CD" w:rsidP="008D07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C026B">
              <w:rPr>
                <w:bCs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C026B">
              <w:rPr>
                <w:bCs/>
                <w:sz w:val="24"/>
                <w:szCs w:val="24"/>
                <w:lang w:eastAsia="ru-RU"/>
              </w:rPr>
              <w:t>Додат</w:t>
            </w:r>
            <w:proofErr w:type="spellEnd"/>
          </w:p>
          <w:p w:rsidR="008D07CD" w:rsidRPr="009C026B" w:rsidRDefault="008D07CD" w:rsidP="008D07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C026B">
              <w:rPr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Назва додатків</w:t>
            </w:r>
          </w:p>
        </w:tc>
      </w:tr>
      <w:tr w:rsidR="008D07CD" w:rsidRPr="008A102C" w:rsidTr="008D07CD">
        <w:trPr>
          <w:trHeight w:val="1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>Справа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07CD" w:rsidRPr="009C026B" w:rsidRDefault="008D07CD" w:rsidP="008A102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  <w:r w:rsidRPr="009C026B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</w:t>
            </w:r>
            <w:r w:rsidRPr="009C026B">
              <w:rPr>
                <w:bCs/>
                <w:lang w:eastAsia="ru-RU"/>
              </w:rPr>
              <w:t xml:space="preserve">омплексна </w:t>
            </w:r>
            <w:r>
              <w:rPr>
                <w:bCs/>
                <w:lang w:eastAsia="ru-RU"/>
              </w:rPr>
              <w:t>п</w:t>
            </w:r>
            <w:r w:rsidRPr="009C026B">
              <w:rPr>
                <w:bCs/>
                <w:lang w:eastAsia="ru-RU"/>
              </w:rPr>
              <w:t xml:space="preserve">рограма </w:t>
            </w:r>
            <w:r>
              <w:rPr>
                <w:bCs/>
                <w:lang w:eastAsia="ru-RU"/>
              </w:rPr>
              <w:t>«Розвиток та підтримка сім’ї, дітей та молоді</w:t>
            </w:r>
            <w:r w:rsidRPr="009C026B">
              <w:rPr>
                <w:bCs/>
                <w:lang w:eastAsia="ru-RU"/>
              </w:rPr>
              <w:t xml:space="preserve"> </w:t>
            </w:r>
            <w:r w:rsidR="008A102C">
              <w:rPr>
                <w:bCs/>
                <w:lang w:eastAsia="ru-RU"/>
              </w:rPr>
              <w:t xml:space="preserve">Южноукраїнської міської територіальної громади </w:t>
            </w:r>
            <w:r w:rsidRPr="009C026B">
              <w:rPr>
                <w:bCs/>
                <w:lang w:eastAsia="ru-RU"/>
              </w:rPr>
              <w:t>на 20</w:t>
            </w:r>
            <w:r>
              <w:rPr>
                <w:bCs/>
                <w:lang w:eastAsia="ru-RU"/>
              </w:rPr>
              <w:t>21</w:t>
            </w:r>
            <w:r w:rsidRPr="009C026B">
              <w:rPr>
                <w:bCs/>
                <w:lang w:eastAsia="ru-RU"/>
              </w:rPr>
              <w:t>-202</w:t>
            </w:r>
            <w:r>
              <w:rPr>
                <w:bCs/>
                <w:lang w:eastAsia="ru-RU"/>
              </w:rPr>
              <w:t>5</w:t>
            </w:r>
            <w:r w:rsidRPr="009C026B">
              <w:rPr>
                <w:bCs/>
                <w:lang w:eastAsia="ru-RU"/>
              </w:rPr>
              <w:t>роки»</w:t>
            </w:r>
            <w:r>
              <w:rPr>
                <w:bCs/>
                <w:lang w:eastAsia="ru-RU"/>
              </w:rPr>
              <w:t xml:space="preserve"> в новій редакції</w:t>
            </w:r>
            <w:r w:rsidRPr="009C026B">
              <w:rPr>
                <w:bCs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>УМСК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 xml:space="preserve">УО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ССД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>Відділення поліції ПВП ГУНП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rPr>
          <w:trHeight w:val="32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 w:rsidRPr="00BC271F">
              <w:rPr>
                <w:sz w:val="22"/>
                <w:szCs w:val="22"/>
              </w:rPr>
              <w:t>НКП «ЮМЦПМСД»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УСЗН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rPr>
          <w:trHeight w:val="23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 xml:space="preserve">УНС та ВПО ЮМР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  <w:rPr>
                <w:lang w:eastAsia="ru-RU"/>
              </w:rPr>
            </w:pPr>
            <w:r>
              <w:t>І-Державний пожежно-рятувальний загін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 w:rsidRPr="009C026B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 w:rsidRPr="009C026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</w:pPr>
            <w:r>
              <w:t>ЮМЦСС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</w:pPr>
            <w:r>
              <w:t>Центр зайнятості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</w:pPr>
            <w:r>
              <w:t>КП СКГ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</w:pPr>
            <w:r>
              <w:t>Фінансове управління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D07CD" w:rsidRPr="009C026B" w:rsidTr="008D07C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both"/>
            </w:pPr>
            <w:r>
              <w:t>Прокуратура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CD" w:rsidRDefault="008D07CD" w:rsidP="008D07C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7CD" w:rsidRPr="009C026B" w:rsidRDefault="008D07CD" w:rsidP="008D07CD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E70A7F" w:rsidRDefault="00E70A7F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70A7F" w:rsidSect="00E70A7F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62" w:rsidRPr="00F31CEF" w:rsidRDefault="00303162" w:rsidP="0030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87" w:rsidRPr="00B13B6F" w:rsidRDefault="00F85C87">
      <w:pPr>
        <w:rPr>
          <w:lang w:val="uk-UA"/>
        </w:rPr>
      </w:pPr>
    </w:p>
    <w:sectPr w:rsidR="00F85C87" w:rsidRPr="00B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22"/>
    <w:rsid w:val="000D35BB"/>
    <w:rsid w:val="000E1FE0"/>
    <w:rsid w:val="00142E6C"/>
    <w:rsid w:val="002C1620"/>
    <w:rsid w:val="00303162"/>
    <w:rsid w:val="00317769"/>
    <w:rsid w:val="003F0422"/>
    <w:rsid w:val="00556076"/>
    <w:rsid w:val="00641222"/>
    <w:rsid w:val="006853C3"/>
    <w:rsid w:val="007349F0"/>
    <w:rsid w:val="007F31EE"/>
    <w:rsid w:val="00807C4E"/>
    <w:rsid w:val="0087286E"/>
    <w:rsid w:val="008A0B8F"/>
    <w:rsid w:val="008A102C"/>
    <w:rsid w:val="008D07CD"/>
    <w:rsid w:val="00927584"/>
    <w:rsid w:val="00B13B6F"/>
    <w:rsid w:val="00C476B5"/>
    <w:rsid w:val="00D93874"/>
    <w:rsid w:val="00DA2D85"/>
    <w:rsid w:val="00DA65A2"/>
    <w:rsid w:val="00E70A7F"/>
    <w:rsid w:val="00F54A00"/>
    <w:rsid w:val="00F75A67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cp:lastPrinted>2021-10-07T07:19:00Z</cp:lastPrinted>
  <dcterms:created xsi:type="dcterms:W3CDTF">2021-08-26T12:32:00Z</dcterms:created>
  <dcterms:modified xsi:type="dcterms:W3CDTF">2021-10-08T11:12:00Z</dcterms:modified>
</cp:coreProperties>
</file>